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C57B" w14:textId="77777777" w:rsidR="007D7262" w:rsidRDefault="007D7262" w:rsidP="007D7262">
      <w:pPr>
        <w:spacing w:line="360" w:lineRule="auto"/>
        <w:jc w:val="righ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E29CE3" wp14:editId="6AA98030">
            <wp:simplePos x="0" y="0"/>
            <wp:positionH relativeFrom="column">
              <wp:posOffset>2372360</wp:posOffset>
            </wp:positionH>
            <wp:positionV relativeFrom="paragraph">
              <wp:posOffset>42545</wp:posOffset>
            </wp:positionV>
            <wp:extent cx="1108710" cy="735965"/>
            <wp:effectExtent l="19050" t="0" r="0" b="0"/>
            <wp:wrapThrough wrapText="bothSides">
              <wp:wrapPolygon edited="0">
                <wp:start x="-371" y="0"/>
                <wp:lineTo x="-371" y="21246"/>
                <wp:lineTo x="21526" y="21246"/>
                <wp:lineTo x="21526" y="0"/>
                <wp:lineTo x="-371" y="0"/>
              </wp:wrapPolygon>
            </wp:wrapThrough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260128" w14:textId="77777777" w:rsidR="007D7262" w:rsidRDefault="007D7262" w:rsidP="007D7262">
      <w:pPr>
        <w:spacing w:line="360" w:lineRule="auto"/>
        <w:jc w:val="right"/>
        <w:rPr>
          <w:b/>
          <w:sz w:val="28"/>
          <w:szCs w:val="28"/>
        </w:rPr>
      </w:pPr>
    </w:p>
    <w:p w14:paraId="5B0756F0" w14:textId="77777777" w:rsidR="007D7262" w:rsidRDefault="005B098A" w:rsidP="007D72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HK"/>
        </w:rPr>
        <w:pict w14:anchorId="03A7957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pt;margin-top:21.4pt;width:501.75pt;height:43.95pt;z-index:251660288;mso-height-percent:200;mso-height-percent:200;mso-width-relative:margin;mso-height-relative:margin">
            <v:textbox style="mso-fit-shape-to-text:t">
              <w:txbxContent>
                <w:p w14:paraId="7E542454" w14:textId="3FD0CA9C" w:rsidR="007D7262" w:rsidRPr="000D24FC" w:rsidRDefault="007D7262" w:rsidP="007D7262">
                  <w:pPr>
                    <w:ind w:left="0" w:firstLine="0"/>
                    <w:rPr>
                      <w:b/>
                      <w:lang w:eastAsia="zh-HK"/>
                    </w:rPr>
                  </w:pPr>
                  <w:r w:rsidRPr="000D24FC">
                    <w:rPr>
                      <w:rFonts w:hint="eastAsia"/>
                      <w:b/>
                      <w:lang w:eastAsia="zh-HK"/>
                    </w:rPr>
                    <w:t>Note: The completed application form shall be sent to the AHWP Secretariat via email (</w:t>
                  </w:r>
                  <w:r w:rsidRPr="000D24FC">
                    <w:rPr>
                      <w:b/>
                      <w:lang w:eastAsia="zh-HK"/>
                    </w:rPr>
                    <w:t>secretariat@ahwp.info</w:t>
                  </w:r>
                  <w:r w:rsidRPr="000D24FC">
                    <w:rPr>
                      <w:rFonts w:hint="eastAsia"/>
                      <w:b/>
                      <w:lang w:eastAsia="zh-HK"/>
                    </w:rPr>
                    <w:t>)</w:t>
                  </w:r>
                </w:p>
              </w:txbxContent>
            </v:textbox>
          </v:shape>
        </w:pict>
      </w:r>
    </w:p>
    <w:p w14:paraId="439F153F" w14:textId="77777777" w:rsidR="007D7262" w:rsidRDefault="007D7262" w:rsidP="007D7262">
      <w:pPr>
        <w:spacing w:line="360" w:lineRule="auto"/>
        <w:jc w:val="center"/>
        <w:rPr>
          <w:b/>
          <w:sz w:val="28"/>
          <w:szCs w:val="28"/>
        </w:rPr>
      </w:pPr>
    </w:p>
    <w:p w14:paraId="48FEE67B" w14:textId="77777777" w:rsidR="007D7262" w:rsidRDefault="007D7262" w:rsidP="007D7262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75DCD94B" w14:textId="77777777" w:rsidR="007D7262" w:rsidRPr="00457FD1" w:rsidRDefault="007D7262" w:rsidP="007D726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57FD1">
        <w:rPr>
          <w:rFonts w:hint="eastAsia"/>
          <w:b/>
          <w:sz w:val="28"/>
          <w:szCs w:val="28"/>
          <w:u w:val="single"/>
        </w:rPr>
        <w:t>Application to Join the AHWP Safety Alert Dissemination System (SADS)</w:t>
      </w:r>
    </w:p>
    <w:p w14:paraId="3488FF91" w14:textId="77777777" w:rsidR="007D7262" w:rsidRDefault="007D7262" w:rsidP="007D7262">
      <w:pPr>
        <w:ind w:left="0" w:firstLine="0"/>
        <w:rPr>
          <w:szCs w:val="24"/>
        </w:rPr>
      </w:pPr>
    </w:p>
    <w:p w14:paraId="06C1381E" w14:textId="77777777" w:rsidR="007D7262" w:rsidRPr="00457FD1" w:rsidRDefault="007D7262" w:rsidP="007D7262">
      <w:pPr>
        <w:spacing w:line="360" w:lineRule="auto"/>
        <w:ind w:left="0" w:firstLine="0"/>
        <w:rPr>
          <w:szCs w:val="24"/>
        </w:rPr>
      </w:pPr>
      <w:r w:rsidRPr="00457FD1">
        <w:rPr>
          <w:rFonts w:hint="eastAsia"/>
          <w:szCs w:val="24"/>
        </w:rPr>
        <w:t xml:space="preserve">Being a member of </w:t>
      </w:r>
      <w:r>
        <w:rPr>
          <w:rFonts w:hint="eastAsia"/>
          <w:szCs w:val="24"/>
        </w:rPr>
        <w:t>AHWP</w:t>
      </w:r>
      <w:r w:rsidRPr="00457FD1">
        <w:rPr>
          <w:rFonts w:hint="eastAsia"/>
          <w:szCs w:val="24"/>
        </w:rPr>
        <w:t xml:space="preserve"> and the regulatory authority of medical devices, we would like to nominate the following officers to be our contact points of the AHWP S</w:t>
      </w:r>
      <w:r>
        <w:rPr>
          <w:rFonts w:hint="eastAsia"/>
          <w:szCs w:val="24"/>
        </w:rPr>
        <w:t>ADS</w:t>
      </w:r>
      <w:r w:rsidRPr="00457FD1">
        <w:rPr>
          <w:rFonts w:hint="eastAsia"/>
          <w:szCs w:val="24"/>
        </w:rPr>
        <w:t>:</w:t>
      </w:r>
    </w:p>
    <w:p w14:paraId="3D929397" w14:textId="77777777" w:rsidR="007D7262" w:rsidRPr="00B00AA5" w:rsidRDefault="007D7262" w:rsidP="007D7262">
      <w:pPr>
        <w:ind w:left="0" w:firstLine="0"/>
        <w:jc w:val="lef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842"/>
        <w:gridCol w:w="3114"/>
        <w:gridCol w:w="3115"/>
      </w:tblGrid>
      <w:tr w:rsidR="007D7262" w:rsidRPr="00457FD1" w14:paraId="28EF786B" w14:textId="77777777" w:rsidTr="007D7262">
        <w:tc>
          <w:tcPr>
            <w:tcW w:w="2518" w:type="dxa"/>
          </w:tcPr>
          <w:p w14:paraId="3B34E6A4" w14:textId="77777777" w:rsidR="007D7262" w:rsidRPr="00457FD1" w:rsidRDefault="007D7262" w:rsidP="0023516C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Member</w:t>
            </w:r>
            <w:r>
              <w:rPr>
                <w:rFonts w:hint="eastAsia"/>
                <w:b/>
                <w:szCs w:val="24"/>
              </w:rPr>
              <w:t xml:space="preserve"> Economies</w:t>
            </w:r>
            <w:r w:rsidR="0023516C" w:rsidRPr="0023516C">
              <w:rPr>
                <w:rFonts w:hint="eastAsia"/>
                <w:b/>
                <w:szCs w:val="24"/>
                <w:vertAlign w:val="superscript"/>
              </w:rPr>
              <w:t>#</w:t>
            </w:r>
          </w:p>
        </w:tc>
        <w:tc>
          <w:tcPr>
            <w:tcW w:w="7052" w:type="dxa"/>
            <w:gridSpan w:val="3"/>
          </w:tcPr>
          <w:p w14:paraId="7780F2CC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7D7262" w:rsidRPr="00457FD1" w14:paraId="437D8D07" w14:textId="77777777" w:rsidTr="007D7262">
        <w:tc>
          <w:tcPr>
            <w:tcW w:w="2518" w:type="dxa"/>
            <w:vMerge w:val="restart"/>
          </w:tcPr>
          <w:p w14:paraId="05EB618A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Representative (1)</w:t>
            </w:r>
            <w:r w:rsidR="0023516C" w:rsidRPr="0023516C">
              <w:rPr>
                <w:rFonts w:hint="eastAsia"/>
                <w:b/>
                <w:szCs w:val="24"/>
                <w:vertAlign w:val="superscript"/>
              </w:rPr>
              <w:t xml:space="preserve"> #</w:t>
            </w:r>
          </w:p>
        </w:tc>
        <w:tc>
          <w:tcPr>
            <w:tcW w:w="709" w:type="dxa"/>
          </w:tcPr>
          <w:p w14:paraId="3209953E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Title</w:t>
            </w:r>
          </w:p>
        </w:tc>
        <w:tc>
          <w:tcPr>
            <w:tcW w:w="6343" w:type="dxa"/>
            <w:gridSpan w:val="2"/>
          </w:tcPr>
          <w:p w14:paraId="34AF4883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 xml:space="preserve">Dr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Ir</w:t>
            </w:r>
            <w:proofErr w:type="spellEnd"/>
            <w:r w:rsidRPr="00457FD1">
              <w:rPr>
                <w:rFonts w:hint="eastAsia"/>
                <w:b/>
                <w:szCs w:val="24"/>
              </w:rPr>
              <w:t xml:space="preserve">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Mr</w:t>
            </w:r>
            <w:proofErr w:type="spellEnd"/>
            <w:r w:rsidRPr="00457FD1">
              <w:rPr>
                <w:rFonts w:hint="eastAsia"/>
                <w:b/>
                <w:szCs w:val="24"/>
              </w:rPr>
              <w:t xml:space="preserve">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Mrs</w:t>
            </w:r>
            <w:proofErr w:type="spellEnd"/>
            <w:r w:rsidRPr="00457FD1">
              <w:rPr>
                <w:rFonts w:hint="eastAsia"/>
                <w:b/>
                <w:szCs w:val="24"/>
              </w:rPr>
              <w:t xml:space="preserve">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Ms</w:t>
            </w:r>
            <w:proofErr w:type="spellEnd"/>
            <w:r w:rsidRPr="00457FD1">
              <w:rPr>
                <w:rFonts w:hint="eastAsia"/>
                <w:b/>
                <w:szCs w:val="24"/>
              </w:rPr>
              <w:t>*</w:t>
            </w:r>
          </w:p>
        </w:tc>
      </w:tr>
      <w:tr w:rsidR="007D7262" w:rsidRPr="00457FD1" w14:paraId="1004E4D1" w14:textId="77777777" w:rsidTr="007D7262">
        <w:tc>
          <w:tcPr>
            <w:tcW w:w="2518" w:type="dxa"/>
            <w:vMerge/>
          </w:tcPr>
          <w:p w14:paraId="42980B4D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5DF666EE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Name</w:t>
            </w:r>
          </w:p>
        </w:tc>
        <w:tc>
          <w:tcPr>
            <w:tcW w:w="3171" w:type="dxa"/>
          </w:tcPr>
          <w:p w14:paraId="50D7B01F" w14:textId="77777777" w:rsidR="007D7262" w:rsidRPr="000D24FC" w:rsidRDefault="007D7262" w:rsidP="00465F20">
            <w:pPr>
              <w:spacing w:line="360" w:lineRule="auto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0D24FC">
              <w:rPr>
                <w:rFonts w:hint="eastAsia"/>
                <w:i/>
                <w:sz w:val="18"/>
                <w:szCs w:val="18"/>
              </w:rPr>
              <w:t>(Last Name)</w:t>
            </w:r>
          </w:p>
        </w:tc>
        <w:tc>
          <w:tcPr>
            <w:tcW w:w="3172" w:type="dxa"/>
          </w:tcPr>
          <w:p w14:paraId="7D8C722B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i/>
                <w:szCs w:val="24"/>
              </w:rPr>
            </w:pPr>
            <w:r w:rsidRPr="000D24FC">
              <w:rPr>
                <w:rFonts w:hint="eastAsia"/>
                <w:i/>
                <w:sz w:val="18"/>
                <w:szCs w:val="18"/>
              </w:rPr>
              <w:t>(First Name)</w:t>
            </w:r>
          </w:p>
        </w:tc>
      </w:tr>
      <w:tr w:rsidR="007D7262" w:rsidRPr="00457FD1" w14:paraId="734EEF70" w14:textId="77777777" w:rsidTr="007D7262">
        <w:tc>
          <w:tcPr>
            <w:tcW w:w="2518" w:type="dxa"/>
            <w:vMerge/>
          </w:tcPr>
          <w:p w14:paraId="26CAEFE2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52616F4B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Post</w:t>
            </w:r>
          </w:p>
        </w:tc>
        <w:tc>
          <w:tcPr>
            <w:tcW w:w="6343" w:type="dxa"/>
            <w:gridSpan w:val="2"/>
          </w:tcPr>
          <w:p w14:paraId="7EF760F1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7D7262" w:rsidRPr="00457FD1" w14:paraId="38CFDAAE" w14:textId="77777777" w:rsidTr="007D7262">
        <w:tc>
          <w:tcPr>
            <w:tcW w:w="2518" w:type="dxa"/>
            <w:vMerge/>
          </w:tcPr>
          <w:p w14:paraId="36449F7D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01A7455F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 xml:space="preserve">e-mail </w:t>
            </w:r>
          </w:p>
        </w:tc>
        <w:tc>
          <w:tcPr>
            <w:tcW w:w="6343" w:type="dxa"/>
            <w:gridSpan w:val="2"/>
          </w:tcPr>
          <w:p w14:paraId="091D0184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7D7262" w:rsidRPr="00457FD1" w14:paraId="00D061D5" w14:textId="77777777" w:rsidTr="007D7262">
        <w:tc>
          <w:tcPr>
            <w:tcW w:w="2518" w:type="dxa"/>
            <w:vMerge w:val="restart"/>
          </w:tcPr>
          <w:p w14:paraId="19050D42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Representative (2)</w:t>
            </w:r>
            <w:r w:rsidR="0023516C" w:rsidRPr="0023516C">
              <w:rPr>
                <w:rFonts w:hint="eastAsia"/>
                <w:b/>
                <w:szCs w:val="24"/>
                <w:vertAlign w:val="superscript"/>
              </w:rPr>
              <w:t xml:space="preserve"> #</w:t>
            </w:r>
          </w:p>
        </w:tc>
        <w:tc>
          <w:tcPr>
            <w:tcW w:w="709" w:type="dxa"/>
          </w:tcPr>
          <w:p w14:paraId="71DA5612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Title</w:t>
            </w:r>
          </w:p>
        </w:tc>
        <w:tc>
          <w:tcPr>
            <w:tcW w:w="6343" w:type="dxa"/>
            <w:gridSpan w:val="2"/>
          </w:tcPr>
          <w:p w14:paraId="6024DA1D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 xml:space="preserve">Dr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Ir</w:t>
            </w:r>
            <w:proofErr w:type="spellEnd"/>
            <w:r w:rsidRPr="00457FD1">
              <w:rPr>
                <w:rFonts w:hint="eastAsia"/>
                <w:b/>
                <w:szCs w:val="24"/>
              </w:rPr>
              <w:t xml:space="preserve">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Mr</w:t>
            </w:r>
            <w:proofErr w:type="spellEnd"/>
            <w:r w:rsidRPr="00457FD1">
              <w:rPr>
                <w:rFonts w:hint="eastAsia"/>
                <w:b/>
                <w:szCs w:val="24"/>
              </w:rPr>
              <w:t xml:space="preserve">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Mrs</w:t>
            </w:r>
            <w:proofErr w:type="spellEnd"/>
            <w:r w:rsidRPr="00457FD1">
              <w:rPr>
                <w:rFonts w:hint="eastAsia"/>
                <w:b/>
                <w:szCs w:val="24"/>
              </w:rPr>
              <w:t xml:space="preserve"> / </w:t>
            </w:r>
            <w:proofErr w:type="spellStart"/>
            <w:r w:rsidRPr="00457FD1">
              <w:rPr>
                <w:rFonts w:hint="eastAsia"/>
                <w:b/>
                <w:szCs w:val="24"/>
              </w:rPr>
              <w:t>Ms</w:t>
            </w:r>
            <w:proofErr w:type="spellEnd"/>
            <w:r>
              <w:rPr>
                <w:rFonts w:hint="eastAsia"/>
                <w:b/>
                <w:szCs w:val="24"/>
              </w:rPr>
              <w:t>*</w:t>
            </w:r>
          </w:p>
        </w:tc>
      </w:tr>
      <w:tr w:rsidR="007D7262" w:rsidRPr="00457FD1" w14:paraId="0BC2A848" w14:textId="77777777" w:rsidTr="007D7262">
        <w:tc>
          <w:tcPr>
            <w:tcW w:w="2518" w:type="dxa"/>
            <w:vMerge/>
          </w:tcPr>
          <w:p w14:paraId="5545CCF1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1D42BF7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Name</w:t>
            </w:r>
          </w:p>
        </w:tc>
        <w:tc>
          <w:tcPr>
            <w:tcW w:w="3171" w:type="dxa"/>
          </w:tcPr>
          <w:p w14:paraId="73A7960B" w14:textId="77777777" w:rsidR="007D7262" w:rsidRPr="000D24FC" w:rsidRDefault="007D7262" w:rsidP="00465F20">
            <w:pPr>
              <w:spacing w:line="360" w:lineRule="auto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0D24FC">
              <w:rPr>
                <w:rFonts w:hint="eastAsia"/>
                <w:i/>
                <w:sz w:val="18"/>
                <w:szCs w:val="18"/>
              </w:rPr>
              <w:t>(Last Name)</w:t>
            </w:r>
          </w:p>
        </w:tc>
        <w:tc>
          <w:tcPr>
            <w:tcW w:w="3172" w:type="dxa"/>
          </w:tcPr>
          <w:p w14:paraId="7F3412D0" w14:textId="77777777" w:rsidR="007D7262" w:rsidRPr="000D24FC" w:rsidRDefault="007D7262" w:rsidP="00465F20">
            <w:pPr>
              <w:spacing w:line="360" w:lineRule="auto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0D24FC">
              <w:rPr>
                <w:rFonts w:hint="eastAsia"/>
                <w:i/>
                <w:sz w:val="18"/>
                <w:szCs w:val="18"/>
              </w:rPr>
              <w:t>(First Name)</w:t>
            </w:r>
          </w:p>
        </w:tc>
      </w:tr>
      <w:tr w:rsidR="007D7262" w:rsidRPr="00457FD1" w14:paraId="6621717F" w14:textId="77777777" w:rsidTr="007D7262">
        <w:tc>
          <w:tcPr>
            <w:tcW w:w="2518" w:type="dxa"/>
            <w:vMerge/>
          </w:tcPr>
          <w:p w14:paraId="45BE893B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39A36351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>Post</w:t>
            </w:r>
          </w:p>
        </w:tc>
        <w:tc>
          <w:tcPr>
            <w:tcW w:w="6343" w:type="dxa"/>
            <w:gridSpan w:val="2"/>
          </w:tcPr>
          <w:p w14:paraId="4C25EDD2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7D7262" w:rsidRPr="00457FD1" w14:paraId="33BE8E01" w14:textId="77777777" w:rsidTr="007D7262">
        <w:tc>
          <w:tcPr>
            <w:tcW w:w="2518" w:type="dxa"/>
            <w:vMerge/>
          </w:tcPr>
          <w:p w14:paraId="2C0BF7AB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62292F7D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457FD1">
              <w:rPr>
                <w:rFonts w:hint="eastAsia"/>
                <w:b/>
                <w:szCs w:val="24"/>
              </w:rPr>
              <w:t xml:space="preserve">e-mail </w:t>
            </w:r>
          </w:p>
        </w:tc>
        <w:tc>
          <w:tcPr>
            <w:tcW w:w="6343" w:type="dxa"/>
            <w:gridSpan w:val="2"/>
          </w:tcPr>
          <w:p w14:paraId="610FBC7A" w14:textId="77777777" w:rsidR="007D7262" w:rsidRPr="00457FD1" w:rsidRDefault="007D7262" w:rsidP="00465F20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</w:tbl>
    <w:p w14:paraId="305A959B" w14:textId="77777777" w:rsidR="007D7262" w:rsidRDefault="007D7262" w:rsidP="00B57FAD">
      <w:pPr>
        <w:jc w:val="left"/>
        <w:rPr>
          <w:b/>
          <w:sz w:val="20"/>
          <w:szCs w:val="20"/>
        </w:rPr>
      </w:pPr>
    </w:p>
    <w:p w14:paraId="1E2A1B99" w14:textId="77777777" w:rsidR="007D7262" w:rsidRDefault="007D7262" w:rsidP="007D7262">
      <w:pPr>
        <w:spacing w:line="360" w:lineRule="auto"/>
        <w:ind w:left="0" w:firstLine="0"/>
        <w:rPr>
          <w:szCs w:val="24"/>
        </w:rPr>
      </w:pPr>
      <w:r w:rsidRPr="00457FD1">
        <w:rPr>
          <w:rFonts w:hint="eastAsia"/>
          <w:szCs w:val="24"/>
        </w:rPr>
        <w:t xml:space="preserve">We </w:t>
      </w:r>
      <w:r w:rsidRPr="00457FD1">
        <w:rPr>
          <w:szCs w:val="24"/>
        </w:rPr>
        <w:t>hereby</w:t>
      </w:r>
      <w:r w:rsidRPr="00457FD1">
        <w:rPr>
          <w:rFonts w:hint="eastAsia"/>
          <w:szCs w:val="24"/>
        </w:rPr>
        <w:t xml:space="preserve"> agree to observe and comply with </w:t>
      </w:r>
      <w:r>
        <w:rPr>
          <w:rFonts w:hint="eastAsia"/>
          <w:szCs w:val="24"/>
        </w:rPr>
        <w:t xml:space="preserve">the </w:t>
      </w:r>
      <w:r w:rsidRPr="0023516C">
        <w:rPr>
          <w:rFonts w:hint="eastAsia"/>
          <w:b/>
          <w:szCs w:val="24"/>
        </w:rPr>
        <w:t>AHWP/WG2/SADS/001</w:t>
      </w:r>
      <w:r>
        <w:rPr>
          <w:rFonts w:hint="eastAsia"/>
          <w:szCs w:val="24"/>
        </w:rPr>
        <w:t xml:space="preserve"> Framework for AHWP Safety Alert Dissemination System (SADS) and </w:t>
      </w:r>
      <w:r w:rsidRPr="0023516C">
        <w:rPr>
          <w:rFonts w:hint="eastAsia"/>
          <w:b/>
          <w:szCs w:val="24"/>
        </w:rPr>
        <w:t>AHWP/WG2/SADS/002</w:t>
      </w:r>
      <w:r>
        <w:rPr>
          <w:rFonts w:hint="eastAsia"/>
          <w:szCs w:val="24"/>
        </w:rPr>
        <w:t xml:space="preserve"> Safety Alert Dissemination System (SADS): Safety Alert Dissemination Criteria, Procedures and Form.</w:t>
      </w:r>
    </w:p>
    <w:p w14:paraId="50719093" w14:textId="77777777" w:rsidR="0023516C" w:rsidRDefault="0023516C" w:rsidP="007D7262">
      <w:pPr>
        <w:spacing w:line="360" w:lineRule="auto"/>
        <w:ind w:left="0" w:firstLine="0"/>
        <w:rPr>
          <w:szCs w:val="24"/>
        </w:rPr>
      </w:pPr>
    </w:p>
    <w:tbl>
      <w:tblPr>
        <w:tblStyle w:val="TableGrid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B57FAD" w14:paraId="2FAD1BE5" w14:textId="77777777" w:rsidTr="0023516C">
        <w:tc>
          <w:tcPr>
            <w:tcW w:w="6204" w:type="dxa"/>
          </w:tcPr>
          <w:p w14:paraId="2FC448FF" w14:textId="77777777" w:rsidR="00B57FAD" w:rsidRDefault="00B57FAD" w:rsidP="00B57FAD">
            <w:pPr>
              <w:spacing w:line="360" w:lineRule="auto"/>
              <w:ind w:left="0" w:firstLine="0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Regulatory Authority</w:t>
            </w:r>
            <w:r w:rsidR="0023516C" w:rsidRPr="0023516C">
              <w:rPr>
                <w:rFonts w:hint="eastAsia"/>
                <w:b/>
                <w:szCs w:val="24"/>
                <w:vertAlign w:val="superscript"/>
              </w:rPr>
              <w:t>#</w:t>
            </w:r>
            <w:r w:rsidRPr="0023516C">
              <w:rPr>
                <w:rFonts w:hint="eastAsia"/>
                <w:i/>
                <w:szCs w:val="24"/>
              </w:rPr>
              <w:t xml:space="preserve"> (Primary/Secondary Representative</w:t>
            </w:r>
            <w:r w:rsidR="0023516C">
              <w:rPr>
                <w:rFonts w:hint="eastAsia"/>
                <w:b/>
                <w:sz w:val="20"/>
                <w:szCs w:val="20"/>
              </w:rPr>
              <w:t>*</w:t>
            </w:r>
            <w:r w:rsidRPr="0023516C">
              <w:rPr>
                <w:rFonts w:hint="eastAsia"/>
                <w:i/>
                <w:szCs w:val="24"/>
              </w:rPr>
              <w:t>)</w:t>
            </w:r>
          </w:p>
        </w:tc>
        <w:tc>
          <w:tcPr>
            <w:tcW w:w="3402" w:type="dxa"/>
          </w:tcPr>
          <w:p w14:paraId="18312034" w14:textId="77777777" w:rsidR="00B57FAD" w:rsidRDefault="0023516C" w:rsidP="00B57FAD">
            <w:pPr>
              <w:spacing w:line="360" w:lineRule="auto"/>
              <w:ind w:left="0" w:firstLine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Date</w:t>
            </w:r>
            <w:r w:rsidRPr="0023516C">
              <w:rPr>
                <w:rFonts w:hint="eastAsia"/>
                <w:b/>
                <w:szCs w:val="24"/>
                <w:vertAlign w:val="superscript"/>
              </w:rPr>
              <w:t>#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23516C">
              <w:rPr>
                <w:rFonts w:hint="eastAsia"/>
                <w:i/>
                <w:szCs w:val="24"/>
              </w:rPr>
              <w:t>(dd/mmm/</w:t>
            </w:r>
            <w:proofErr w:type="spellStart"/>
            <w:r w:rsidRPr="0023516C">
              <w:rPr>
                <w:rFonts w:hint="eastAsia"/>
                <w:i/>
                <w:szCs w:val="24"/>
              </w:rPr>
              <w:t>yyyy</w:t>
            </w:r>
            <w:proofErr w:type="spellEnd"/>
            <w:r w:rsidRPr="0023516C">
              <w:rPr>
                <w:rFonts w:hint="eastAsia"/>
                <w:i/>
                <w:szCs w:val="24"/>
              </w:rPr>
              <w:t>)</w:t>
            </w:r>
          </w:p>
        </w:tc>
      </w:tr>
      <w:tr w:rsidR="0023516C" w14:paraId="23E62844" w14:textId="77777777" w:rsidTr="0023516C">
        <w:trPr>
          <w:trHeight w:val="449"/>
        </w:trPr>
        <w:tc>
          <w:tcPr>
            <w:tcW w:w="6204" w:type="dxa"/>
            <w:tcBorders>
              <w:bottom w:val="single" w:sz="4" w:space="0" w:color="auto"/>
            </w:tcBorders>
          </w:tcPr>
          <w:p w14:paraId="1F13F217" w14:textId="77777777" w:rsidR="0023516C" w:rsidRDefault="0023516C" w:rsidP="00465F20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  <w:p w14:paraId="5B3B2449" w14:textId="77777777" w:rsidR="0023516C" w:rsidRPr="000D24FC" w:rsidRDefault="0023516C" w:rsidP="00465F20">
            <w:pPr>
              <w:spacing w:line="360" w:lineRule="auto"/>
              <w:ind w:left="0" w:firstLine="0"/>
              <w:rPr>
                <w:b/>
                <w:szCs w:val="24"/>
              </w:rPr>
            </w:pPr>
            <w:r w:rsidRPr="000D24FC">
              <w:rPr>
                <w:rFonts w:hint="eastAsia"/>
                <w:b/>
                <w:szCs w:val="24"/>
              </w:rPr>
              <w:t>(Signature)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06EBECC0" w14:textId="77777777" w:rsidR="0023516C" w:rsidRPr="000D24FC" w:rsidRDefault="0023516C" w:rsidP="00465F20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  <w:tr w:rsidR="0023516C" w14:paraId="3F7D62A8" w14:textId="77777777" w:rsidTr="0023516C">
        <w:tc>
          <w:tcPr>
            <w:tcW w:w="6204" w:type="dxa"/>
          </w:tcPr>
          <w:p w14:paraId="4FA37A1D" w14:textId="77777777" w:rsidR="0023516C" w:rsidRPr="000D24FC" w:rsidRDefault="0023516C" w:rsidP="00465F20">
            <w:pPr>
              <w:spacing w:line="360" w:lineRule="auto"/>
              <w:ind w:left="0" w:firstLine="0"/>
              <w:rPr>
                <w:b/>
                <w:szCs w:val="24"/>
              </w:rPr>
            </w:pPr>
            <w:r w:rsidRPr="000D24FC">
              <w:rPr>
                <w:rFonts w:hint="eastAsia"/>
                <w:b/>
                <w:szCs w:val="24"/>
              </w:rPr>
              <w:t>(Name)</w:t>
            </w:r>
          </w:p>
        </w:tc>
        <w:tc>
          <w:tcPr>
            <w:tcW w:w="3402" w:type="dxa"/>
            <w:vMerge/>
          </w:tcPr>
          <w:p w14:paraId="4D909A54" w14:textId="77777777" w:rsidR="0023516C" w:rsidRDefault="0023516C" w:rsidP="00465F20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14:paraId="483E8E37" w14:textId="77777777" w:rsidR="0091299B" w:rsidRDefault="005B098A" w:rsidP="0023516C">
      <w:pPr>
        <w:spacing w:before="360" w:after="360"/>
        <w:ind w:left="0" w:firstLine="0"/>
      </w:pPr>
      <w:r>
        <w:rPr>
          <w:b/>
          <w:noProof/>
          <w:sz w:val="20"/>
          <w:szCs w:val="20"/>
          <w:lang w:eastAsia="zh-HK"/>
        </w:rPr>
        <w:pict w14:anchorId="4F1DE2E0">
          <v:shape id="_x0000_s1027" type="#_x0000_t202" style="position:absolute;left:0;text-align:left;margin-left:428.7pt;margin-top:47.35pt;width:87.2pt;height:25.2pt;z-index:2516633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14:paraId="6B47DBFC" w14:textId="387D8F22" w:rsidR="00136AB1" w:rsidRPr="00136AB1" w:rsidRDefault="00B94E1E">
                  <w:pPr>
                    <w:rPr>
                      <w:i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hint="eastAsia"/>
                      <w:i/>
                      <w:sz w:val="20"/>
                      <w:szCs w:val="20"/>
                    </w:rPr>
                    <w:t>J</w:t>
                  </w:r>
                  <w:r w:rsidR="00FC050F">
                    <w:rPr>
                      <w:rFonts w:hint="eastAsia"/>
                      <w:i/>
                      <w:sz w:val="20"/>
                      <w:szCs w:val="20"/>
                    </w:rPr>
                    <w:t>u</w:t>
                  </w:r>
                  <w:r>
                    <w:rPr>
                      <w:i/>
                      <w:sz w:val="20"/>
                      <w:szCs w:val="20"/>
                    </w:rPr>
                    <w:t>n</w:t>
                  </w:r>
                  <w:r w:rsidR="00136AB1" w:rsidRPr="00136AB1">
                    <w:rPr>
                      <w:rFonts w:hint="eastAsia"/>
                      <w:i/>
                      <w:sz w:val="20"/>
                      <w:szCs w:val="20"/>
                      <w:lang w:eastAsia="zh-HK"/>
                    </w:rPr>
                    <w:t xml:space="preserve"> 20</w:t>
                  </w:r>
                  <w:r>
                    <w:rPr>
                      <w:i/>
                      <w:sz w:val="20"/>
                      <w:szCs w:val="20"/>
                      <w:lang w:eastAsia="zh-HK"/>
                    </w:rPr>
                    <w:t>2</w:t>
                  </w:r>
                  <w:r w:rsidR="00FC050F">
                    <w:rPr>
                      <w:i/>
                      <w:sz w:val="20"/>
                      <w:szCs w:val="20"/>
                      <w:lang w:eastAsia="zh-HK"/>
                    </w:rPr>
                    <w:t>1</w:t>
                  </w:r>
                  <w:r w:rsidR="00136AB1" w:rsidRPr="00136AB1">
                    <w:rPr>
                      <w:rFonts w:hint="eastAsia"/>
                      <w:i/>
                      <w:sz w:val="20"/>
                      <w:szCs w:val="20"/>
                      <w:lang w:eastAsia="zh-HK"/>
                    </w:rPr>
                    <w:t xml:space="preserve"> Version</w:t>
                  </w:r>
                </w:p>
              </w:txbxContent>
            </v:textbox>
          </v:shape>
        </w:pict>
      </w:r>
      <w:r w:rsidR="0023516C">
        <w:rPr>
          <w:rFonts w:hint="eastAsia"/>
          <w:b/>
          <w:sz w:val="20"/>
          <w:szCs w:val="20"/>
        </w:rPr>
        <w:t>(#) Indicates Mandatory Field; (*) Delete as appropriate</w:t>
      </w:r>
    </w:p>
    <w:sectPr w:rsidR="0091299B" w:rsidSect="0023516C">
      <w:pgSz w:w="11906" w:h="16838"/>
      <w:pgMar w:top="567" w:right="1134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AD2A" w14:textId="77777777" w:rsidR="005B098A" w:rsidRDefault="005B098A" w:rsidP="007D7262">
      <w:r>
        <w:separator/>
      </w:r>
    </w:p>
  </w:endnote>
  <w:endnote w:type="continuationSeparator" w:id="0">
    <w:p w14:paraId="2A920041" w14:textId="77777777" w:rsidR="005B098A" w:rsidRDefault="005B098A" w:rsidP="007D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0D8C" w14:textId="77777777" w:rsidR="005B098A" w:rsidRDefault="005B098A" w:rsidP="007D7262">
      <w:r>
        <w:separator/>
      </w:r>
    </w:p>
  </w:footnote>
  <w:footnote w:type="continuationSeparator" w:id="0">
    <w:p w14:paraId="596ABA77" w14:textId="77777777" w:rsidR="005B098A" w:rsidRDefault="005B098A" w:rsidP="007D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62"/>
    <w:rsid w:val="00136AB1"/>
    <w:rsid w:val="00214C25"/>
    <w:rsid w:val="0023516C"/>
    <w:rsid w:val="00437786"/>
    <w:rsid w:val="004A65EF"/>
    <w:rsid w:val="005B098A"/>
    <w:rsid w:val="006E3281"/>
    <w:rsid w:val="007D7262"/>
    <w:rsid w:val="00861EB1"/>
    <w:rsid w:val="0091299B"/>
    <w:rsid w:val="009F7042"/>
    <w:rsid w:val="00A25C55"/>
    <w:rsid w:val="00A939BF"/>
    <w:rsid w:val="00B57FAD"/>
    <w:rsid w:val="00B94E1E"/>
    <w:rsid w:val="00C22D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82123"/>
  <w15:docId w15:val="{AC797C22-C682-4AD2-8D50-210F94D1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6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7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726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D7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72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849A-6E70-4F16-9237-00CC659F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SO(MDCO)1</dc:creator>
  <cp:keywords/>
  <dc:description/>
  <cp:lastModifiedBy>AHWP HKMHDIA</cp:lastModifiedBy>
  <cp:revision>4</cp:revision>
  <dcterms:created xsi:type="dcterms:W3CDTF">2020-01-08T03:50:00Z</dcterms:created>
  <dcterms:modified xsi:type="dcterms:W3CDTF">2021-06-02T07:19:00Z</dcterms:modified>
</cp:coreProperties>
</file>